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468" w:rsidRDefault="00445468" w:rsidP="00445468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VA Comp in 8</w:t>
      </w:r>
      <w:r w:rsidRPr="00E6265A">
        <w:rPr>
          <w:rFonts w:ascii="Tahoma" w:hAnsi="Tahoma" w:cs="Tahoma"/>
          <w:color w:val="000000"/>
          <w:sz w:val="20"/>
          <w:szCs w:val="20"/>
          <w:vertAlign w:val="superscript"/>
        </w:rPr>
        <w:t>th</w:t>
      </w:r>
      <w:r>
        <w:rPr>
          <w:rFonts w:ascii="Tahoma" w:hAnsi="Tahoma" w:cs="Tahoma"/>
          <w:color w:val="000000"/>
          <w:sz w:val="20"/>
          <w:szCs w:val="20"/>
        </w:rPr>
        <w:t xml:space="preserve"> Common Assessment 3: Art Production</w:t>
      </w:r>
    </w:p>
    <w:p w:rsidR="00445468" w:rsidRDefault="00445468" w:rsidP="00445468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445468" w:rsidRDefault="00445468" w:rsidP="00445468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The theme for the production assignment will be </w:t>
      </w:r>
      <w:r>
        <w:rPr>
          <w:rFonts w:ascii="Tahoma" w:hAnsi="Tahoma" w:cs="Tahoma"/>
          <w:b/>
          <w:color w:val="000000"/>
          <w:sz w:val="20"/>
          <w:szCs w:val="20"/>
        </w:rPr>
        <w:t>“Artistic Mash-U</w:t>
      </w:r>
      <w:r w:rsidRPr="00982B36">
        <w:rPr>
          <w:rFonts w:ascii="Tahoma" w:hAnsi="Tahoma" w:cs="Tahoma"/>
          <w:b/>
          <w:color w:val="000000"/>
          <w:sz w:val="20"/>
          <w:szCs w:val="20"/>
        </w:rPr>
        <w:t>p” focusing on art elements and principles of design</w:t>
      </w:r>
      <w:r>
        <w:rPr>
          <w:rFonts w:ascii="Tahoma" w:hAnsi="Tahoma" w:cs="Tahoma"/>
          <w:color w:val="000000"/>
          <w:sz w:val="20"/>
          <w:szCs w:val="20"/>
        </w:rPr>
        <w:t xml:space="preserve">.  This production assignment will involve students infusing or “mashing” two or more concepts within the visual arts together to create a new, innovative artwork. </w:t>
      </w:r>
    </w:p>
    <w:p w:rsidR="00445468" w:rsidRDefault="00445468" w:rsidP="00445468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445468" w:rsidRDefault="00445468" w:rsidP="00445468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Possible mash-ups can span different artists, time periods, media and more!  It will be up to the teacher and student to take the concept in an innovative direction.</w:t>
      </w:r>
    </w:p>
    <w:p w:rsidR="00445468" w:rsidRDefault="00445468" w:rsidP="00445468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445468" w:rsidRDefault="00445468" w:rsidP="00445468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Possible ideas include “mashing” of:</w:t>
      </w:r>
    </w:p>
    <w:p w:rsidR="00445468" w:rsidRDefault="00445468" w:rsidP="00445468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445468" w:rsidRDefault="00445468" w:rsidP="00445468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-different artists (different Masters, old and modern, etc.)</w:t>
      </w:r>
    </w:p>
    <w:p w:rsidR="00445468" w:rsidRDefault="00445468" w:rsidP="00445468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-different historic art genres</w:t>
      </w:r>
    </w:p>
    <w:p w:rsidR="00445468" w:rsidRDefault="00445468" w:rsidP="00445468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-different media and materials</w:t>
      </w:r>
    </w:p>
    <w:p w:rsidR="00445468" w:rsidRDefault="00445468" w:rsidP="00445468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-different arts areas (history, criticism, production and aesthetics)</w:t>
      </w:r>
    </w:p>
    <w:p w:rsidR="00445468" w:rsidRDefault="00445468" w:rsidP="00445468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-different subject areas (Art and Math, Art and Science, etc.)</w:t>
      </w:r>
    </w:p>
    <w:p w:rsidR="00445468" w:rsidRDefault="00445468" w:rsidP="00445468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-different art careers</w:t>
      </w:r>
    </w:p>
    <w:p w:rsidR="00445468" w:rsidRDefault="00445468" w:rsidP="00445468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-different objects (natural vs. mechanical, real vs. mythical, etc.)</w:t>
      </w:r>
    </w:p>
    <w:p w:rsidR="00445468" w:rsidRDefault="00445468" w:rsidP="00445468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-and more!</w:t>
      </w:r>
    </w:p>
    <w:p w:rsidR="00445468" w:rsidRDefault="00445468" w:rsidP="00445468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445468" w:rsidRDefault="00445468" w:rsidP="00445468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All student ideas can be considered.  All ideas that are questionable can be directed to the Visual Arts Supervisor for approval.</w:t>
      </w:r>
    </w:p>
    <w:p w:rsidR="00445468" w:rsidRDefault="00445468" w:rsidP="00445468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445468" w:rsidRDefault="00445468" w:rsidP="00445468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 final product must include:</w:t>
      </w:r>
    </w:p>
    <w:p w:rsidR="00445468" w:rsidRDefault="00445468" w:rsidP="00445468">
      <w:pPr>
        <w:pStyle w:val="NormalWeb"/>
      </w:pPr>
    </w:p>
    <w:p w:rsidR="00445468" w:rsidRDefault="00445468" w:rsidP="00445468">
      <w:pPr>
        <w:pStyle w:val="NormalWeb"/>
      </w:pPr>
      <w:r>
        <w:rPr>
          <w:rFonts w:ascii="Tahoma" w:hAnsi="Tahoma" w:cs="Tahoma"/>
          <w:color w:val="000000"/>
          <w:sz w:val="20"/>
          <w:szCs w:val="20"/>
        </w:rPr>
        <w:t xml:space="preserve">The finished artwork </w:t>
      </w:r>
    </w:p>
    <w:p w:rsidR="00445468" w:rsidRDefault="00445468" w:rsidP="00445468">
      <w:pPr>
        <w:pStyle w:val="NormalWeb"/>
      </w:pPr>
      <w:r>
        <w:rPr>
          <w:rFonts w:ascii="Tahoma" w:hAnsi="Tahoma" w:cs="Tahoma"/>
          <w:color w:val="000000"/>
          <w:sz w:val="20"/>
          <w:szCs w:val="20"/>
        </w:rPr>
        <w:t xml:space="preserve">Artwork title </w:t>
      </w:r>
    </w:p>
    <w:p w:rsidR="00445468" w:rsidRDefault="00445468" w:rsidP="00445468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Artist statement (Description of the Mash-up Concept and Elements/Principles used)</w:t>
      </w:r>
    </w:p>
    <w:p w:rsidR="00445468" w:rsidRDefault="00445468" w:rsidP="00445468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445468" w:rsidRDefault="00445468" w:rsidP="00445468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445468" w:rsidRDefault="00445468" w:rsidP="00445468">
      <w:pPr>
        <w:pStyle w:val="NormalWeb"/>
      </w:pPr>
      <w:r>
        <w:rPr>
          <w:rFonts w:ascii="Tahoma" w:hAnsi="Tahoma" w:cs="Tahoma"/>
          <w:color w:val="000000"/>
          <w:sz w:val="20"/>
          <w:szCs w:val="20"/>
        </w:rPr>
        <w:t xml:space="preserve">(See rubric </w:t>
      </w:r>
      <w:r>
        <w:rPr>
          <w:rFonts w:ascii="Tahoma" w:hAnsi="Tahoma" w:cs="Tahoma"/>
          <w:color w:val="000000"/>
          <w:sz w:val="20"/>
          <w:szCs w:val="20"/>
        </w:rPr>
        <w:t xml:space="preserve">below </w:t>
      </w: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</w:rPr>
        <w:t>for details)</w:t>
      </w:r>
    </w:p>
    <w:p w:rsidR="00445468" w:rsidRDefault="00445468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45468" w:rsidRDefault="00445468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96E2C" w:rsidRPr="002B72E1" w:rsidRDefault="00A96E2C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VA Comp</w:t>
      </w:r>
      <w:r w:rsidR="00B86660">
        <w:rPr>
          <w:rFonts w:ascii="Times New Roman" w:eastAsia="Times New Roman" w:hAnsi="Times New Roman" w:cs="Times New Roman"/>
          <w:b/>
          <w:sz w:val="20"/>
          <w:szCs w:val="20"/>
        </w:rPr>
        <w:t xml:space="preserve"> Art: Common Assessment</w:t>
      </w:r>
      <w:r w:rsidRPr="002B72E1">
        <w:rPr>
          <w:rFonts w:ascii="Times New Roman" w:eastAsia="Times New Roman" w:hAnsi="Times New Roman" w:cs="Times New Roman"/>
          <w:b/>
          <w:sz w:val="20"/>
          <w:szCs w:val="20"/>
        </w:rPr>
        <w:t xml:space="preserve"> Rubric:</w:t>
      </w:r>
      <w:r w:rsidR="00462649">
        <w:rPr>
          <w:rFonts w:ascii="Times New Roman" w:eastAsia="Times New Roman" w:hAnsi="Times New Roman" w:cs="Times New Roman"/>
          <w:b/>
          <w:sz w:val="20"/>
          <w:szCs w:val="20"/>
        </w:rPr>
        <w:t xml:space="preserve"> Art Production</w:t>
      </w:r>
    </w:p>
    <w:tbl>
      <w:tblPr>
        <w:tblStyle w:val="TableGrid"/>
        <w:tblpPr w:leftFromText="180" w:rightFromText="180" w:vertAnchor="text" w:horzAnchor="margin" w:tblpXSpec="center" w:tblpY="18"/>
        <w:tblW w:w="10890" w:type="dxa"/>
        <w:tblLook w:val="04A0" w:firstRow="1" w:lastRow="0" w:firstColumn="1" w:lastColumn="0" w:noHBand="0" w:noVBand="1"/>
      </w:tblPr>
      <w:tblGrid>
        <w:gridCol w:w="2284"/>
        <w:gridCol w:w="1446"/>
        <w:gridCol w:w="1446"/>
        <w:gridCol w:w="1442"/>
        <w:gridCol w:w="1442"/>
        <w:gridCol w:w="1446"/>
        <w:gridCol w:w="1384"/>
      </w:tblGrid>
      <w:tr w:rsidR="007B6868" w:rsidRPr="002B72E1" w:rsidTr="00D51305">
        <w:trPr>
          <w:trHeight w:val="123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6E2C" w:rsidRPr="002B72E1" w:rsidRDefault="00A96E2C" w:rsidP="00B86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6868" w:rsidRPr="002B72E1" w:rsidTr="00D51305">
        <w:trPr>
          <w:trHeight w:val="1274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1C" w:rsidRDefault="005F651C" w:rsidP="00D51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651C" w:rsidRPr="002B72E1" w:rsidRDefault="00462649" w:rsidP="00D51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Use of Art Elements and Principles of Design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462649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Very little </w:t>
            </w:r>
            <w:r w:rsidR="007B6868">
              <w:rPr>
                <w:rFonts w:ascii="Times New Roman" w:eastAsia="Times New Roman" w:hAnsi="Times New Roman"/>
                <w:sz w:val="16"/>
                <w:szCs w:val="16"/>
              </w:rPr>
              <w:t xml:space="preserve">to no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thoughtful use</w:t>
            </w:r>
            <w:r w:rsidR="00A96E2C"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 of the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art elements and principles of design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7B6868">
              <w:rPr>
                <w:rFonts w:ascii="Times New Roman" w:eastAsia="Times New Roman" w:hAnsi="Times New Roman"/>
                <w:sz w:val="16"/>
                <w:szCs w:val="16"/>
              </w:rPr>
              <w:t>in the artist’s composition.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Default="007B6868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There is some thoughtful use of the art elements and principals of design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7B6868" w:rsidRPr="002B72E1" w:rsidRDefault="007B6868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in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the artist’</w:t>
            </w:r>
            <w:r w:rsidR="00943688">
              <w:rPr>
                <w:rFonts w:ascii="Times New Roman" w:eastAsia="Times New Roman" w:hAnsi="Times New Roman"/>
                <w:sz w:val="16"/>
                <w:szCs w:val="16"/>
              </w:rPr>
              <w:t>s composition.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68" w:rsidRDefault="00A96E2C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There is</w:t>
            </w:r>
            <w:r w:rsidR="000466E0">
              <w:rPr>
                <w:rFonts w:ascii="Times New Roman" w:eastAsia="Times New Roman" w:hAnsi="Times New Roman"/>
                <w:sz w:val="16"/>
                <w:szCs w:val="16"/>
              </w:rPr>
              <w:t xml:space="preserve"> an adequate </w:t>
            </w:r>
            <w:r w:rsidR="007B6868">
              <w:rPr>
                <w:rFonts w:ascii="Times New Roman" w:eastAsia="Times New Roman" w:hAnsi="Times New Roman"/>
                <w:sz w:val="16"/>
                <w:szCs w:val="16"/>
              </w:rPr>
              <w:t xml:space="preserve"> thoughtful use of the art elements and principals of design </w:t>
            </w:r>
          </w:p>
          <w:p w:rsidR="00A96E2C" w:rsidRPr="002B72E1" w:rsidRDefault="007B6868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in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the artist’s composition.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68" w:rsidRDefault="007B6868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There is thoughtful use of the art elements and principals of design </w:t>
            </w:r>
          </w:p>
          <w:p w:rsidR="00A96E2C" w:rsidRPr="002B72E1" w:rsidRDefault="007B6868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in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the artist’s composition and unity is present.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There is </w:t>
            </w:r>
            <w:r w:rsidR="007B6868">
              <w:rPr>
                <w:rFonts w:ascii="Times New Roman" w:eastAsia="Times New Roman" w:hAnsi="Times New Roman"/>
                <w:sz w:val="16"/>
                <w:szCs w:val="16"/>
              </w:rPr>
              <w:t xml:space="preserve">clear, thoughtful and 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successful </w:t>
            </w:r>
            <w:r w:rsidR="007B6868">
              <w:rPr>
                <w:rFonts w:ascii="Times New Roman" w:eastAsia="Times New Roman" w:hAnsi="Times New Roman"/>
                <w:sz w:val="16"/>
                <w:szCs w:val="16"/>
              </w:rPr>
              <w:t>use of the art elements and principles of design and unity is present.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2E1">
              <w:rPr>
                <w:rFonts w:ascii="Times New Roman" w:eastAsia="Times New Roman" w:hAnsi="Times New Roman"/>
                <w:sz w:val="24"/>
                <w:szCs w:val="24"/>
              </w:rPr>
              <w:t>Score:</w:t>
            </w:r>
          </w:p>
        </w:tc>
      </w:tr>
      <w:tr w:rsidR="007B6868" w:rsidRPr="002B72E1" w:rsidTr="00D51305">
        <w:trPr>
          <w:trHeight w:val="123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6E2C" w:rsidRPr="002B72E1" w:rsidRDefault="007B6868" w:rsidP="000466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Craftsmanship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7B6868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Minimal or no craftsmanship is evident in the artist’s use of media.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7B6868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Little</w:t>
            </w:r>
            <w:r w:rsidR="000466E0">
              <w:rPr>
                <w:rFonts w:ascii="Times New Roman" w:eastAsia="Times New Roman" w:hAnsi="Times New Roman"/>
                <w:sz w:val="16"/>
                <w:szCs w:val="16"/>
              </w:rPr>
              <w:t xml:space="preserve"> evidence of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craftsmanship is evident and is limited to small areas of media application.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7B6868" w:rsidP="00D5130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There is evidence of craftsmanship in some areas of media application.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68" w:rsidRPr="002B72E1" w:rsidRDefault="00C35DE9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There is successful </w:t>
            </w:r>
            <w:r w:rsidR="007B6868">
              <w:rPr>
                <w:rFonts w:ascii="Times New Roman" w:eastAsia="Times New Roman" w:hAnsi="Times New Roman"/>
                <w:sz w:val="16"/>
                <w:szCs w:val="16"/>
              </w:rPr>
              <w:t xml:space="preserve">evidence of craftsmanship </w:t>
            </w:r>
            <w:proofErr w:type="gramStart"/>
            <w:r w:rsidR="007B6868">
              <w:rPr>
                <w:rFonts w:ascii="Times New Roman" w:eastAsia="Times New Roman" w:hAnsi="Times New Roman"/>
                <w:sz w:val="16"/>
                <w:szCs w:val="16"/>
              </w:rPr>
              <w:t>in  the</w:t>
            </w:r>
            <w:proofErr w:type="gramEnd"/>
            <w:r w:rsidR="007B6868">
              <w:rPr>
                <w:rFonts w:ascii="Times New Roman" w:eastAsia="Times New Roman" w:hAnsi="Times New Roman"/>
                <w:sz w:val="16"/>
                <w:szCs w:val="16"/>
              </w:rPr>
              <w:t xml:space="preserve"> majority of areas of media application.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68" w:rsidRPr="002B72E1" w:rsidRDefault="00C35DE9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There is successful </w:t>
            </w:r>
            <w:r w:rsidR="007B6868">
              <w:rPr>
                <w:rFonts w:ascii="Times New Roman" w:eastAsia="Times New Roman" w:hAnsi="Times New Roman"/>
                <w:sz w:val="16"/>
                <w:szCs w:val="16"/>
              </w:rPr>
              <w:t xml:space="preserve">evidence of craftsmanship </w:t>
            </w:r>
            <w:proofErr w:type="gramStart"/>
            <w:r w:rsidR="007B6868">
              <w:rPr>
                <w:rFonts w:ascii="Times New Roman" w:eastAsia="Times New Roman" w:hAnsi="Times New Roman"/>
                <w:sz w:val="16"/>
                <w:szCs w:val="16"/>
              </w:rPr>
              <w:t>in  all</w:t>
            </w:r>
            <w:proofErr w:type="gramEnd"/>
            <w:r w:rsidR="007B6868">
              <w:rPr>
                <w:rFonts w:ascii="Times New Roman" w:eastAsia="Times New Roman" w:hAnsi="Times New Roman"/>
                <w:sz w:val="16"/>
                <w:szCs w:val="16"/>
              </w:rPr>
              <w:t xml:space="preserve"> areas of media application.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2E1">
              <w:rPr>
                <w:rFonts w:ascii="Times New Roman" w:eastAsia="Times New Roman" w:hAnsi="Times New Roman"/>
                <w:sz w:val="24"/>
                <w:szCs w:val="24"/>
              </w:rPr>
              <w:t>Score:</w:t>
            </w:r>
          </w:p>
        </w:tc>
      </w:tr>
      <w:tr w:rsidR="00943688" w:rsidRPr="002B72E1" w:rsidTr="00D51305">
        <w:trPr>
          <w:trHeight w:val="123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8" w:rsidRDefault="00943688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3688" w:rsidRPr="002B72E1" w:rsidRDefault="00943688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Creativity/Innovation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8" w:rsidRDefault="00943688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Minimal or no creativity or innovation is evident in the artwork.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8" w:rsidRDefault="00943688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There is little evidence of creativity or innovation in the artwork.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8" w:rsidRDefault="00943688" w:rsidP="00D5130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There is some evidence of creativity and innovation in the artwork, but is not entirely unique.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8" w:rsidRDefault="00943688" w:rsidP="0094368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There is evidence of creativity and innovation in the artwork.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8" w:rsidRDefault="00943688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There is clear evidence of creativity and innovation in the artwork and it is genuine, engaging, meaningful and modern.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8" w:rsidRPr="002B72E1" w:rsidRDefault="00943688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6868" w:rsidRPr="002B72E1" w:rsidTr="00943688">
        <w:trPr>
          <w:trHeight w:val="123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Default="00A96E2C" w:rsidP="00D51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5DE9" w:rsidRDefault="007B6868" w:rsidP="00C35D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Artist</w:t>
            </w:r>
          </w:p>
          <w:p w:rsidR="007B6868" w:rsidRPr="002B72E1" w:rsidRDefault="007B6868" w:rsidP="00C35D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Statement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7B6868" w:rsidP="00D5130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 artis</w:t>
            </w:r>
            <w:r w:rsidR="00943688">
              <w:rPr>
                <w:rFonts w:ascii="Times New Roman" w:eastAsia="Times New Roman" w:hAnsi="Times New Roman"/>
                <w:sz w:val="16"/>
                <w:szCs w:val="16"/>
              </w:rPr>
              <w:t>t statement lacks a title, description of the “Mash-Up” and description of art elements and principles used in the artwork.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943688" w:rsidP="00BD27C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 artist statement has a title, but lacks a description of the “Mash-Up” and description of art elements and principles used in the artwork.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943688" w:rsidP="0094368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 artist statement has a title, description of the “Mash-Up” and description of art elements and principles used in the artwork.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2C" w:rsidRPr="002B72E1" w:rsidRDefault="00943688" w:rsidP="00D5130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 artist statement has a title, clear description of the “Mash-Up” and a detailed description of art elements and principles used in the artwork.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943688" w:rsidP="00D5130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 artist statement has a creative title, detailed description of the “Mash-Up” and a detailed description of art elements and principles used in the artwork.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2E1">
              <w:rPr>
                <w:rFonts w:ascii="Times New Roman" w:eastAsia="Times New Roman" w:hAnsi="Times New Roman"/>
                <w:sz w:val="24"/>
                <w:szCs w:val="24"/>
              </w:rPr>
              <w:t>Score:</w:t>
            </w:r>
          </w:p>
        </w:tc>
      </w:tr>
    </w:tbl>
    <w:p w:rsidR="00A96E2C" w:rsidRDefault="00A96E2C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6660" w:rsidRDefault="00B86660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6660" w:rsidRPr="002B72E1" w:rsidRDefault="00B86660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Additional teacher comments: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F1EFE">
        <w:rPr>
          <w:rFonts w:ascii="Times New Roman" w:eastAsia="Times New Roman" w:hAnsi="Times New Roman" w:cs="Times New Roman"/>
          <w:sz w:val="20"/>
          <w:szCs w:val="20"/>
        </w:rPr>
        <w:tab/>
      </w:r>
      <w:r w:rsidR="004F1EFE">
        <w:rPr>
          <w:rFonts w:ascii="Times New Roman" w:eastAsia="Times New Roman" w:hAnsi="Times New Roman" w:cs="Times New Roman"/>
          <w:sz w:val="20"/>
          <w:szCs w:val="20"/>
        </w:rPr>
        <w:tab/>
      </w:r>
      <w:r w:rsidR="004F1EFE">
        <w:rPr>
          <w:rFonts w:ascii="Times New Roman" w:eastAsia="Times New Roman" w:hAnsi="Times New Roman" w:cs="Times New Roman"/>
          <w:sz w:val="20"/>
          <w:szCs w:val="20"/>
        </w:rPr>
        <w:tab/>
      </w:r>
      <w:r w:rsidR="004F1EFE">
        <w:rPr>
          <w:rFonts w:ascii="Times New Roman" w:eastAsia="Times New Roman" w:hAnsi="Times New Roman" w:cs="Times New Roman"/>
          <w:sz w:val="20"/>
          <w:szCs w:val="20"/>
        </w:rPr>
        <w:tab/>
      </w:r>
      <w:r w:rsidR="004F1EFE">
        <w:rPr>
          <w:rFonts w:ascii="Times New Roman" w:eastAsia="Times New Roman" w:hAnsi="Times New Roman" w:cs="Times New Roman"/>
          <w:sz w:val="20"/>
          <w:szCs w:val="20"/>
        </w:rPr>
        <w:tab/>
      </w:r>
      <w:r w:rsidR="004F1EFE">
        <w:rPr>
          <w:rFonts w:ascii="Times New Roman" w:eastAsia="Times New Roman" w:hAnsi="Times New Roman" w:cs="Times New Roman"/>
          <w:sz w:val="20"/>
          <w:szCs w:val="20"/>
        </w:rPr>
        <w:tab/>
        <w:t>Total score:           /20</w:t>
      </w:r>
    </w:p>
    <w:p w:rsidR="00A96E2C" w:rsidRPr="002B72E1" w:rsidRDefault="00A96E2C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660" w:rsidRDefault="00B86660" w:rsidP="00B866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6660" w:rsidRDefault="00B86660"/>
    <w:sectPr w:rsidR="00B86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2C"/>
    <w:rsid w:val="000466E0"/>
    <w:rsid w:val="00254408"/>
    <w:rsid w:val="00445468"/>
    <w:rsid w:val="00462649"/>
    <w:rsid w:val="004F1EFE"/>
    <w:rsid w:val="005F651C"/>
    <w:rsid w:val="007B6868"/>
    <w:rsid w:val="00887ACC"/>
    <w:rsid w:val="00943688"/>
    <w:rsid w:val="00A96E2C"/>
    <w:rsid w:val="00B86660"/>
    <w:rsid w:val="00BD27C5"/>
    <w:rsid w:val="00C35DE9"/>
    <w:rsid w:val="00EB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E4882"/>
  <w15:docId w15:val="{9F0DE625-A4A9-4088-A1D9-A8C5E401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E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F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45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Condon</dc:creator>
  <cp:lastModifiedBy>Brandi Payne</cp:lastModifiedBy>
  <cp:revision>2</cp:revision>
  <cp:lastPrinted>2018-02-27T14:17:00Z</cp:lastPrinted>
  <dcterms:created xsi:type="dcterms:W3CDTF">2018-02-27T14:51:00Z</dcterms:created>
  <dcterms:modified xsi:type="dcterms:W3CDTF">2018-02-27T14:51:00Z</dcterms:modified>
</cp:coreProperties>
</file>